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70AA" w14:textId="77777777" w:rsidR="006A3465" w:rsidRDefault="006A3465" w:rsidP="006A3465">
      <w:pPr>
        <w:jc w:val="center"/>
        <w:rPr>
          <w:rFonts w:ascii="Arial" w:hAnsi="Arial" w:cs="Arial"/>
          <w:b/>
          <w:sz w:val="22"/>
          <w:szCs w:val="20"/>
        </w:rPr>
      </w:pPr>
    </w:p>
    <w:p w14:paraId="1D3905D9" w14:textId="77777777" w:rsidR="006A3465" w:rsidRPr="006A3465" w:rsidRDefault="006A3465" w:rsidP="006A3465">
      <w:pPr>
        <w:jc w:val="center"/>
        <w:rPr>
          <w:rFonts w:ascii="Arial" w:hAnsi="Arial" w:cs="Arial"/>
          <w:b/>
          <w:sz w:val="22"/>
          <w:szCs w:val="20"/>
        </w:rPr>
      </w:pPr>
    </w:p>
    <w:p w14:paraId="77A7BDB8" w14:textId="77777777" w:rsidR="00DE0B8E" w:rsidRPr="00DE0B8E" w:rsidRDefault="00DE0B8E" w:rsidP="006A3465">
      <w:pPr>
        <w:jc w:val="center"/>
        <w:rPr>
          <w:rFonts w:ascii="Arial" w:hAnsi="Arial" w:cs="Arial"/>
          <w:b/>
          <w:sz w:val="22"/>
          <w:szCs w:val="22"/>
        </w:rPr>
      </w:pPr>
      <w:r w:rsidRPr="00DE0B8E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ESPRESSIONE FORMALE DEL CONSENSO INFORMATO </w:t>
      </w:r>
      <w:r w:rsidRPr="00DE0B8E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br/>
      </w:r>
      <w:r w:rsidRPr="00DE0B8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PER IL TRATTAMENTO DI DATI PERSONALI</w:t>
      </w:r>
    </w:p>
    <w:p w14:paraId="79263BAB" w14:textId="3AEDAC65" w:rsidR="006A3465" w:rsidRPr="006A3465" w:rsidRDefault="00DA4295" w:rsidP="006A3465">
      <w:pPr>
        <w:jc w:val="center"/>
        <w:rPr>
          <w:rFonts w:ascii="Arial" w:hAnsi="Arial" w:cs="Arial"/>
          <w:b/>
          <w:sz w:val="22"/>
          <w:szCs w:val="20"/>
        </w:rPr>
      </w:pPr>
      <w:r w:rsidRPr="006A3465">
        <w:rPr>
          <w:rFonts w:ascii="Arial" w:hAnsi="Arial" w:cs="Arial"/>
          <w:b/>
          <w:sz w:val="22"/>
          <w:szCs w:val="20"/>
        </w:rPr>
        <w:t xml:space="preserve">AI SENSI DELL’ART. 13 DEL REGOLAMENTO EUROPEO 679/2016 </w:t>
      </w:r>
      <w:r>
        <w:rPr>
          <w:rFonts w:ascii="Arial" w:hAnsi="Arial" w:cs="Arial"/>
          <w:b/>
          <w:sz w:val="22"/>
          <w:szCs w:val="20"/>
        </w:rPr>
        <w:t xml:space="preserve">E DEL CODICE DELLA PRIVACY (D. LGS N. 196/2003), MODIFICATO CON D.LGS N. 101/2018 </w:t>
      </w:r>
    </w:p>
    <w:p w14:paraId="4ACC0AD4" w14:textId="77777777" w:rsidR="006A3465" w:rsidRPr="006A3465" w:rsidRDefault="006A3465" w:rsidP="006A3465">
      <w:pPr>
        <w:jc w:val="both"/>
        <w:rPr>
          <w:rFonts w:ascii="Arial" w:hAnsi="Arial" w:cs="Arial"/>
          <w:b/>
          <w:sz w:val="20"/>
          <w:szCs w:val="20"/>
        </w:rPr>
      </w:pPr>
    </w:p>
    <w:p w14:paraId="10C83CA9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Ai sensi dell’art. 13 del Regolamento UE 679/2016 (GDPR) con riferimento ai dati personali che si intendono fare oggetto di trattamento, si forniscono le seguenti informazioni:</w:t>
      </w:r>
    </w:p>
    <w:p w14:paraId="6CCBEA78" w14:textId="77777777" w:rsidR="006A3465" w:rsidRPr="006A3465" w:rsidRDefault="006A3465" w:rsidP="006A3465">
      <w:pPr>
        <w:jc w:val="both"/>
        <w:rPr>
          <w:rFonts w:ascii="Arial" w:hAnsi="Arial" w:cs="Arial"/>
          <w:sz w:val="10"/>
          <w:szCs w:val="10"/>
        </w:rPr>
      </w:pPr>
      <w:r w:rsidRPr="006A3465">
        <w:rPr>
          <w:rFonts w:ascii="Arial" w:hAnsi="Arial" w:cs="Arial"/>
          <w:sz w:val="20"/>
          <w:szCs w:val="20"/>
        </w:rPr>
        <w:t xml:space="preserve"> </w:t>
      </w:r>
    </w:p>
    <w:p w14:paraId="65EEFDF2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Titolare del trattamento dati </w:t>
      </w:r>
    </w:p>
    <w:p w14:paraId="1C910C9A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Il titolare del trattamento è la Comunità Montana Valle Brembana, con sede a Piazza Brembana, Via Don Angelo Tondini n. 16, C.F. P.IVA 02756440166, 0345/81177, rappresentata ai fini previsti dal GDPR dal Presidente pro tempore. </w:t>
      </w:r>
    </w:p>
    <w:p w14:paraId="039D21B4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77EB5461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Responsabile della protezione dei dati personali (DPO) </w:t>
      </w:r>
    </w:p>
    <w:p w14:paraId="1A110D25" w14:textId="7C2D342C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Con decreto presidenziale n. </w:t>
      </w:r>
      <w:r w:rsidR="00E32AC8">
        <w:rPr>
          <w:rFonts w:ascii="Arial" w:hAnsi="Arial" w:cs="Arial"/>
          <w:sz w:val="20"/>
          <w:szCs w:val="20"/>
        </w:rPr>
        <w:t>1</w:t>
      </w:r>
      <w:r w:rsidRPr="006A3465">
        <w:rPr>
          <w:rFonts w:ascii="Arial" w:hAnsi="Arial" w:cs="Arial"/>
          <w:sz w:val="20"/>
          <w:szCs w:val="20"/>
        </w:rPr>
        <w:t xml:space="preserve"> del </w:t>
      </w:r>
      <w:r w:rsidR="00E32AC8">
        <w:rPr>
          <w:rFonts w:ascii="Arial" w:hAnsi="Arial" w:cs="Arial"/>
          <w:sz w:val="20"/>
          <w:szCs w:val="20"/>
        </w:rPr>
        <w:t>20.05.2021</w:t>
      </w:r>
      <w:r w:rsidR="0072709A">
        <w:rPr>
          <w:rFonts w:ascii="Arial" w:hAnsi="Arial" w:cs="Arial"/>
          <w:sz w:val="20"/>
          <w:szCs w:val="20"/>
        </w:rPr>
        <w:t xml:space="preserve"> </w:t>
      </w:r>
      <w:r w:rsidRPr="006A3465">
        <w:rPr>
          <w:rFonts w:ascii="Arial" w:hAnsi="Arial" w:cs="Arial"/>
          <w:sz w:val="20"/>
          <w:szCs w:val="20"/>
        </w:rPr>
        <w:t>è stato conferito incarico di Responsabile della Protezione Dati personali, ai sensi dell'art. 37, c. 5. del regolamento UE 2016/679, nella persona del Sig. </w:t>
      </w:r>
      <w:r w:rsidRPr="006A3465">
        <w:rPr>
          <w:rFonts w:ascii="Arial" w:hAnsi="Arial" w:cs="Arial"/>
          <w:bCs/>
          <w:sz w:val="20"/>
          <w:szCs w:val="20"/>
        </w:rPr>
        <w:t>Luigi Mangili</w:t>
      </w:r>
      <w:r w:rsidRPr="006A3465">
        <w:rPr>
          <w:rFonts w:ascii="Arial" w:hAnsi="Arial" w:cs="Arial"/>
          <w:b/>
          <w:bCs/>
          <w:sz w:val="20"/>
          <w:szCs w:val="20"/>
        </w:rPr>
        <w:t>. </w:t>
      </w:r>
    </w:p>
    <w:p w14:paraId="1B31FA51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Ai sensi dell’art. 38 comma 4 del GDPR, gli interessati possono contattare senza formalità il Responsabile della protezione dei dati per tutte le questioni relative al trattamento dei dati personali e all’esercizio dei diritti, al n. 331 430 6559 oppure all’indirizzo mail: </w:t>
      </w:r>
      <w:hyperlink r:id="rId8" w:history="1">
        <w:r w:rsidRPr="006A3465">
          <w:rPr>
            <w:rFonts w:ascii="Arial" w:hAnsi="Arial" w:cs="Arial"/>
            <w:color w:val="0000FF"/>
            <w:sz w:val="20"/>
            <w:szCs w:val="20"/>
            <w:u w:val="single"/>
          </w:rPr>
          <w:t>dpo-cmvb@cloudassistance.it</w:t>
        </w:r>
      </w:hyperlink>
      <w:r w:rsidRPr="006A3465">
        <w:rPr>
          <w:rFonts w:ascii="Arial" w:hAnsi="Arial" w:cs="Arial"/>
          <w:sz w:val="20"/>
          <w:szCs w:val="20"/>
        </w:rPr>
        <w:t>.</w:t>
      </w:r>
    </w:p>
    <w:p w14:paraId="675CBFE7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6C3AEFE2" w14:textId="77777777" w:rsidR="006A3465" w:rsidRPr="006A3465" w:rsidRDefault="006A3465" w:rsidP="006A3465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Finalità del trattamento   </w:t>
      </w:r>
    </w:p>
    <w:p w14:paraId="2C11B1AE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I trattamenti a cui saranno sottoposti i dati personali, che saranno acquisiti e periodicamente aggiornati, hanno le finalità connesse o strumentali all’attività dell’Ente, in particolare: </w:t>
      </w:r>
    </w:p>
    <w:p w14:paraId="3DDA2E5D" w14:textId="77777777" w:rsidR="006A3465" w:rsidRPr="006A3465" w:rsidRDefault="006A3465" w:rsidP="007E6BD0">
      <w:pPr>
        <w:numPr>
          <w:ilvl w:val="0"/>
          <w:numId w:val="31"/>
        </w:numPr>
        <w:tabs>
          <w:tab w:val="left" w:pos="142"/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l’esecuzione di un compito di interesse pubblico o connesso all’esercizio di pubblici poteri;</w:t>
      </w:r>
    </w:p>
    <w:p w14:paraId="76316A91" w14:textId="77777777" w:rsidR="006A3465" w:rsidRPr="006A3465" w:rsidRDefault="006A3465" w:rsidP="007E6BD0">
      <w:pPr>
        <w:numPr>
          <w:ilvl w:val="0"/>
          <w:numId w:val="31"/>
        </w:numPr>
        <w:tabs>
          <w:tab w:val="left" w:pos="142"/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l’esercizio delle funzioni amministrative che riguardano la popolazione ed il territorio, precipuamente nei settori organici dei servizi alla persona ed alla comunità, dell’assetto ed utilizzazione del territorio e dello sviluppo economico;</w:t>
      </w:r>
    </w:p>
    <w:p w14:paraId="60D23323" w14:textId="77777777" w:rsidR="006A3465" w:rsidRPr="006A3465" w:rsidRDefault="006A3465" w:rsidP="007E6BD0">
      <w:pPr>
        <w:numPr>
          <w:ilvl w:val="0"/>
          <w:numId w:val="31"/>
        </w:numPr>
        <w:tabs>
          <w:tab w:val="left" w:pos="142"/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l’esercizio di ulteriori funzioni amministrative per servizi di competenza regionale affidate alla Comunità Montana in base alla vigente legislazione;</w:t>
      </w:r>
    </w:p>
    <w:p w14:paraId="7B00A64B" w14:textId="77777777" w:rsidR="006A3465" w:rsidRPr="006A3465" w:rsidRDefault="006A3465" w:rsidP="007E6BD0">
      <w:pPr>
        <w:numPr>
          <w:ilvl w:val="0"/>
          <w:numId w:val="31"/>
        </w:numPr>
        <w:tabs>
          <w:tab w:val="left" w:pos="142"/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l’adempimento di un obbligo legale al quale è soggetto la Comunità Montana;</w:t>
      </w:r>
    </w:p>
    <w:p w14:paraId="62F8909E" w14:textId="77777777" w:rsidR="006A3465" w:rsidRPr="006A3465" w:rsidRDefault="006A3465" w:rsidP="007E6BD0">
      <w:pPr>
        <w:tabs>
          <w:tab w:val="left" w:pos="142"/>
          <w:tab w:val="left" w:pos="709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c)</w:t>
      </w:r>
      <w:r w:rsidR="007E6BD0">
        <w:rPr>
          <w:rFonts w:ascii="Arial" w:hAnsi="Arial" w:cs="Arial"/>
          <w:sz w:val="20"/>
          <w:szCs w:val="20"/>
        </w:rPr>
        <w:t xml:space="preserve">     </w:t>
      </w:r>
      <w:r w:rsidRPr="006A3465">
        <w:rPr>
          <w:rFonts w:ascii="Arial" w:hAnsi="Arial" w:cs="Arial"/>
          <w:sz w:val="20"/>
          <w:szCs w:val="20"/>
        </w:rPr>
        <w:t>l’esecuzione di un contratto con soggetti interessati;</w:t>
      </w:r>
    </w:p>
    <w:p w14:paraId="74D0E386" w14:textId="77777777" w:rsidR="006A3465" w:rsidRPr="006A3465" w:rsidRDefault="006A3465" w:rsidP="007E6BD0">
      <w:pPr>
        <w:numPr>
          <w:ilvl w:val="0"/>
          <w:numId w:val="31"/>
        </w:numPr>
        <w:tabs>
          <w:tab w:val="left" w:pos="142"/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per specifiche finalità diverse da quelle di cui ai precedenti punti, purché l’interessato esprima il consenso al trattamento.</w:t>
      </w:r>
    </w:p>
    <w:p w14:paraId="0CB57BA0" w14:textId="77777777" w:rsidR="006A3465" w:rsidRPr="006A3465" w:rsidRDefault="006A3465" w:rsidP="007E6BD0">
      <w:pPr>
        <w:tabs>
          <w:tab w:val="left" w:pos="142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La finalità del trattamento è stabilita dalla fonte normativa che lo disciplina. </w:t>
      </w:r>
    </w:p>
    <w:p w14:paraId="29546AFD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269938CA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>Modalità del trattamento</w:t>
      </w:r>
    </w:p>
    <w:p w14:paraId="082CAE3F" w14:textId="35254A54" w:rsidR="00B44DC6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Per trattamento di dati personali ai sensi della norma vigente, si intende qualunque operazione o complesso di operazioni, svolti con o senza l’ausilio di mezzi elettronici o comunque automatizzati, concernenti la raccolta, la registrazione, la conservazione, l’elaborazione, la modificazione, la selezione, l’estrazione, il raffronto, l’utilizzo, l’interconnessione, il blocco, la comunicazione, la diffusione, la cancellazione e la distruzione di dati. </w:t>
      </w:r>
    </w:p>
    <w:p w14:paraId="5F245ECB" w14:textId="6005B0E3" w:rsidR="006A3465" w:rsidRPr="006A3465" w:rsidRDefault="00B44DC6" w:rsidP="00B44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sono trattati in modalità cartacea, quando sono raccolti in schedari in schedari debitamente custoditi, o informatica, mediante memorizzazione in apposito database, gestito con apposite procedure informatiche, </w:t>
      </w:r>
      <w:r w:rsidR="006A3465" w:rsidRPr="006A3465">
        <w:rPr>
          <w:rFonts w:ascii="Arial" w:hAnsi="Arial" w:cs="Arial"/>
          <w:sz w:val="20"/>
          <w:szCs w:val="20"/>
        </w:rPr>
        <w:t>nel rispetto delle misure di sicurezza di cui all’art. 32 del GDPR e all’allegato B del D. Lgs n. 196/2003, ad opera di soggetti appositamente incaricati, in ottemperanza a quanto previsto dall’art. 29 del GDPR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155818B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18576546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Accesso ai dati </w:t>
      </w:r>
    </w:p>
    <w:p w14:paraId="4ED58FC2" w14:textId="5CEF2DFC" w:rsidR="00B44DC6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I soggetti che possono accedere ai dati personali sono il titolare del trattamento, il responsabile del trattamento e i suoi incaricati. Sia la struttura di rete, che l’hardware che i software applicativi sono conformi alle regole di sicurezza imposte dall’AGID per le infrastrutture informatiche della Pubblica Amministrazione. I dati raccolti non possono essere ceduti, diffusi o comunicati a terzi, </w:t>
      </w:r>
      <w:r w:rsidR="00B44DC6">
        <w:rPr>
          <w:rFonts w:ascii="Arial" w:hAnsi="Arial" w:cs="Arial"/>
          <w:sz w:val="20"/>
          <w:szCs w:val="20"/>
        </w:rPr>
        <w:t xml:space="preserve">che non siano a loro volta una Pubblica Amministrazione, o aziende nominate quali responsabili esterni ai sensi dell’art. 28 e seguenti del RGDP. Rispetto </w:t>
      </w:r>
      <w:r w:rsidR="009B365B">
        <w:rPr>
          <w:rFonts w:ascii="Arial" w:hAnsi="Arial" w:cs="Arial"/>
          <w:sz w:val="20"/>
          <w:szCs w:val="20"/>
        </w:rPr>
        <w:t>all’eventuale raccolta e all’archiviazione di dati personali appartenenti a particolari categorie definite sensibili, o dati genetici o biometrici o dati relativi a condanne penali e reati (art. 9 e 10 del RGDP)</w:t>
      </w:r>
      <w:r w:rsidR="00CE5A3B">
        <w:rPr>
          <w:rFonts w:ascii="Arial" w:hAnsi="Arial" w:cs="Arial"/>
          <w:sz w:val="20"/>
          <w:szCs w:val="20"/>
        </w:rPr>
        <w:t xml:space="preserve">, dette operazioni saranno eseguite solo con la più stretta osservanza delle norme di riferimento.  </w:t>
      </w:r>
      <w:r w:rsidR="009B365B">
        <w:rPr>
          <w:rFonts w:ascii="Arial" w:hAnsi="Arial" w:cs="Arial"/>
          <w:sz w:val="20"/>
          <w:szCs w:val="20"/>
        </w:rPr>
        <w:t xml:space="preserve">  </w:t>
      </w:r>
    </w:p>
    <w:p w14:paraId="720C6A12" w14:textId="77777777" w:rsidR="00B44DC6" w:rsidRDefault="00B44DC6" w:rsidP="006A3465">
      <w:pPr>
        <w:jc w:val="both"/>
        <w:rPr>
          <w:rFonts w:ascii="Arial" w:hAnsi="Arial" w:cs="Arial"/>
          <w:sz w:val="20"/>
          <w:szCs w:val="20"/>
        </w:rPr>
      </w:pPr>
    </w:p>
    <w:p w14:paraId="0930FD5A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>Comunicazione dei dati</w:t>
      </w:r>
    </w:p>
    <w:p w14:paraId="37742A55" w14:textId="75BEE751" w:rsid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Senza la necessità di un espresso consenso il titolare del trattamento potrà comunicare i dati del soggetto per le finalità di cui al punto 4, ad Organi di vigilanza, autorità giudiziarie nonché a quei soggetti ai quali la comunicazione sia obbligatoria per legge e/o per l’espletamento delle finalità predette. </w:t>
      </w:r>
    </w:p>
    <w:p w14:paraId="37BCFA06" w14:textId="67D08BB9" w:rsidR="00423C4C" w:rsidRDefault="00423C4C" w:rsidP="006A3465">
      <w:pPr>
        <w:jc w:val="both"/>
        <w:rPr>
          <w:rFonts w:ascii="Arial" w:hAnsi="Arial" w:cs="Arial"/>
          <w:sz w:val="20"/>
          <w:szCs w:val="20"/>
        </w:rPr>
      </w:pPr>
    </w:p>
    <w:p w14:paraId="468D265A" w14:textId="300524FC" w:rsidR="00423C4C" w:rsidRDefault="00423C4C" w:rsidP="006A3465">
      <w:pPr>
        <w:jc w:val="both"/>
        <w:rPr>
          <w:rFonts w:ascii="Arial" w:hAnsi="Arial" w:cs="Arial"/>
          <w:sz w:val="20"/>
          <w:szCs w:val="20"/>
        </w:rPr>
      </w:pPr>
    </w:p>
    <w:p w14:paraId="5068ACAA" w14:textId="77777777" w:rsidR="00423C4C" w:rsidRPr="006A3465" w:rsidRDefault="00423C4C" w:rsidP="006A3465">
      <w:pPr>
        <w:jc w:val="both"/>
        <w:rPr>
          <w:rFonts w:ascii="Arial" w:hAnsi="Arial" w:cs="Arial"/>
          <w:sz w:val="20"/>
          <w:szCs w:val="20"/>
        </w:rPr>
      </w:pPr>
    </w:p>
    <w:p w14:paraId="5E424018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2EA1C152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Natura del conferimento e conseguenze della mancata comunicazione dei dati personali </w:t>
      </w:r>
    </w:p>
    <w:p w14:paraId="0E823026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Il conferimento dei dati per le finalità di cui al paragrafo “finalità del trattamento” è obbligatorio. Il mancato, parziale o inesatto conferimento di tali dati comporterebbe l’impossibilità della costituzione dei rapporti dell’interessato con l’Ente e la mancata erogazione dei servizi, ovvero il mancato espletamento di altri provvedimenti amministrativi di competenza.</w:t>
      </w:r>
    </w:p>
    <w:p w14:paraId="337DCE9D" w14:textId="77777777" w:rsidR="006A3465" w:rsidRPr="006A3465" w:rsidRDefault="006A3465" w:rsidP="006A3465">
      <w:pPr>
        <w:jc w:val="both"/>
        <w:rPr>
          <w:rFonts w:ascii="Arial" w:hAnsi="Arial" w:cs="Arial"/>
          <w:b/>
          <w:sz w:val="20"/>
          <w:szCs w:val="20"/>
        </w:rPr>
      </w:pPr>
    </w:p>
    <w:p w14:paraId="7C6C2856" w14:textId="77777777" w:rsidR="006A3465" w:rsidRPr="006A3465" w:rsidRDefault="006A3465" w:rsidP="006A3465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Periodo di conservazione dei dati </w:t>
      </w:r>
    </w:p>
    <w:p w14:paraId="5C545A22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Nel rispetto dei principi di liceità, limitazione delle finalità e minimizzazione dei dati personali, ai sensi dell’art. 5 del GDPR, il periodo di conservazione dei dati personali è stabilito per un arco di tempo non superiore al conseguimento delle finalità per le quali sono stati raccolti e trattati e nel rispetto delle tempistiche prescritte dalla Legge.</w:t>
      </w:r>
    </w:p>
    <w:p w14:paraId="2B12C3F6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  </w:t>
      </w:r>
    </w:p>
    <w:p w14:paraId="09F486A4" w14:textId="77777777" w:rsidR="006A3465" w:rsidRPr="006A3465" w:rsidRDefault="006A3465" w:rsidP="006A3465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>Diritti dell’interessato e modalità di esercizio dei diritti</w:t>
      </w:r>
    </w:p>
    <w:p w14:paraId="04DE05FE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Il soggetto ha diritto di chiedere al Titolare del trattamento:</w:t>
      </w:r>
    </w:p>
    <w:p w14:paraId="54988E87" w14:textId="77777777" w:rsidR="006A3465" w:rsidRPr="006A3465" w:rsidRDefault="006A3465" w:rsidP="006A3465">
      <w:pPr>
        <w:numPr>
          <w:ilvl w:val="0"/>
          <w:numId w:val="33"/>
        </w:numPr>
        <w:tabs>
          <w:tab w:val="left" w:pos="142"/>
        </w:tabs>
        <w:ind w:left="142" w:firstLine="284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 l’accesso ai dati che lo riguardano, la loro rettifica o la cancellazione, l’integrazione dei dati incompleti, la limitazione del trattamento; </w:t>
      </w:r>
    </w:p>
    <w:p w14:paraId="7BA0C627" w14:textId="77777777" w:rsidR="006A3465" w:rsidRPr="006A3465" w:rsidRDefault="006A3465" w:rsidP="006A3465">
      <w:pPr>
        <w:numPr>
          <w:ilvl w:val="0"/>
          <w:numId w:val="33"/>
        </w:numPr>
        <w:tabs>
          <w:tab w:val="left" w:pos="142"/>
        </w:tabs>
        <w:ind w:left="142" w:firstLine="284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di ricevere i dati in un formato strutturato, di uso comune e leggibile da dispositivo automatico; </w:t>
      </w:r>
    </w:p>
    <w:p w14:paraId="61DEC2B2" w14:textId="77777777" w:rsidR="006A3465" w:rsidRPr="006A3465" w:rsidRDefault="006A3465" w:rsidP="006A3465">
      <w:pPr>
        <w:numPr>
          <w:ilvl w:val="0"/>
          <w:numId w:val="33"/>
        </w:numPr>
        <w:tabs>
          <w:tab w:val="left" w:pos="142"/>
        </w:tabs>
        <w:ind w:left="142" w:firstLine="284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di revocare il consenso eventualmente prestato relativamente al trattamento dei Suoi dati appartenenti a categoria particolari in qualsiasi momento ed opporsi in tutto o in parte, all’utilizzo dei dati; </w:t>
      </w:r>
    </w:p>
    <w:p w14:paraId="39E022AC" w14:textId="77777777" w:rsidR="006A3465" w:rsidRPr="006A3465" w:rsidRDefault="006A3465" w:rsidP="006A3465">
      <w:pPr>
        <w:numPr>
          <w:ilvl w:val="0"/>
          <w:numId w:val="33"/>
        </w:numPr>
        <w:tabs>
          <w:tab w:val="left" w:pos="142"/>
        </w:tabs>
        <w:ind w:left="142" w:firstLine="284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di proporre reclamo all’Autorità, nonché di esercitare gli altri diritti a Lei riconosciuti ai sensi degli artt. 15-22 Regolamento UE n.679/16. I soggetti possono esercitare i propri diritti in qualsiasi momento, inviando una mail all’indirizzo PEC </w:t>
      </w:r>
      <w:hyperlink r:id="rId9" w:history="1">
        <w:r w:rsidRPr="006A3465">
          <w:rPr>
            <w:rFonts w:ascii="Arial" w:hAnsi="Arial" w:cs="Arial"/>
            <w:color w:val="0000FF"/>
            <w:sz w:val="20"/>
            <w:szCs w:val="20"/>
            <w:u w:val="single"/>
          </w:rPr>
          <w:t>cmvallebrembana.bg@legalmail.it</w:t>
        </w:r>
      </w:hyperlink>
      <w:r w:rsidRPr="006A3465">
        <w:rPr>
          <w:rFonts w:ascii="Arial" w:hAnsi="Arial" w:cs="Arial"/>
          <w:sz w:val="20"/>
          <w:szCs w:val="20"/>
        </w:rPr>
        <w:t xml:space="preserve">. </w:t>
      </w:r>
    </w:p>
    <w:p w14:paraId="669EEB8F" w14:textId="77777777" w:rsidR="006A3465" w:rsidRPr="006A3465" w:rsidRDefault="006A3465" w:rsidP="006A3465">
      <w:pPr>
        <w:rPr>
          <w:rFonts w:ascii="Arial" w:hAnsi="Arial" w:cs="Arial"/>
          <w:sz w:val="20"/>
          <w:szCs w:val="20"/>
        </w:rPr>
      </w:pPr>
    </w:p>
    <w:p w14:paraId="79BFCD4C" w14:textId="77777777" w:rsidR="006A3465" w:rsidRPr="006A3465" w:rsidRDefault="006A3465" w:rsidP="006A346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33E295" w14:textId="77777777" w:rsidR="006A3465" w:rsidRPr="006A3465" w:rsidRDefault="006A3465" w:rsidP="006A3465">
      <w:pPr>
        <w:rPr>
          <w:rFonts w:ascii="Arial" w:hAnsi="Arial" w:cs="Arial"/>
          <w:sz w:val="20"/>
          <w:szCs w:val="20"/>
        </w:rPr>
      </w:pPr>
    </w:p>
    <w:p w14:paraId="37883F47" w14:textId="77777777" w:rsidR="006A3465" w:rsidRPr="006A3465" w:rsidRDefault="00DE0B8E" w:rsidP="00DE0B8E">
      <w:pPr>
        <w:pStyle w:val="Corpodeltesto2"/>
        <w:widowControl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647861">
        <w:rPr>
          <w:rFonts w:ascii="Arial" w:hAnsi="Arial" w:cs="Arial"/>
          <w:b/>
          <w:sz w:val="22"/>
        </w:rPr>
        <w:t>ESPRESSIONE DEL CONSENSO AL TRATTAMENTO DEI DATI PERSONALI</w:t>
      </w:r>
    </w:p>
    <w:p w14:paraId="00F055C6" w14:textId="77777777" w:rsidR="006A3465" w:rsidRPr="006A3465" w:rsidRDefault="006A3465" w:rsidP="007E6BD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Il/La Sottoscritto/a _______________________________</w:t>
      </w:r>
      <w:r w:rsidR="007E6BD0">
        <w:rPr>
          <w:rFonts w:ascii="Arial" w:hAnsi="Arial" w:cs="Arial"/>
          <w:sz w:val="20"/>
          <w:szCs w:val="20"/>
        </w:rPr>
        <w:t>, in qualità di ________________________________della Società__________________________________________ C.F._________________________P.IVA.________________________ con sede a _____________________________ i</w:t>
      </w:r>
      <w:r w:rsidRPr="006A3465">
        <w:rPr>
          <w:rFonts w:ascii="Arial" w:hAnsi="Arial" w:cs="Arial"/>
          <w:sz w:val="20"/>
          <w:szCs w:val="20"/>
        </w:rPr>
        <w:t xml:space="preserve">n </w:t>
      </w:r>
      <w:r w:rsidR="007E6BD0">
        <w:rPr>
          <w:rFonts w:ascii="Arial" w:hAnsi="Arial" w:cs="Arial"/>
          <w:sz w:val="20"/>
          <w:szCs w:val="20"/>
        </w:rPr>
        <w:t xml:space="preserve">Via </w:t>
      </w:r>
      <w:r w:rsidRPr="006A3465">
        <w:rPr>
          <w:rFonts w:ascii="Arial" w:hAnsi="Arial" w:cs="Arial"/>
          <w:sz w:val="20"/>
          <w:szCs w:val="20"/>
        </w:rPr>
        <w:t xml:space="preserve">____________________________ </w:t>
      </w:r>
      <w:proofErr w:type="spellStart"/>
      <w:r w:rsidRPr="006A3465">
        <w:rPr>
          <w:rFonts w:ascii="Arial" w:hAnsi="Arial" w:cs="Arial"/>
          <w:sz w:val="20"/>
          <w:szCs w:val="20"/>
        </w:rPr>
        <w:t>cap</w:t>
      </w:r>
      <w:proofErr w:type="spellEnd"/>
      <w:r w:rsidRPr="006A3465">
        <w:rPr>
          <w:rFonts w:ascii="Arial" w:hAnsi="Arial" w:cs="Arial"/>
          <w:sz w:val="20"/>
          <w:szCs w:val="20"/>
        </w:rPr>
        <w:t xml:space="preserve"> ____________, e-mail ___________________________</w:t>
      </w:r>
      <w:r w:rsidR="007E6BD0">
        <w:rPr>
          <w:rFonts w:ascii="Arial" w:hAnsi="Arial" w:cs="Arial"/>
          <w:sz w:val="20"/>
          <w:szCs w:val="20"/>
        </w:rPr>
        <w:t xml:space="preserve">; </w:t>
      </w:r>
      <w:r w:rsidRPr="006A3465">
        <w:rPr>
          <w:rFonts w:ascii="Arial" w:hAnsi="Arial" w:cs="Arial"/>
          <w:sz w:val="20"/>
          <w:szCs w:val="20"/>
        </w:rPr>
        <w:t xml:space="preserve"> </w:t>
      </w:r>
    </w:p>
    <w:p w14:paraId="1F172B47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56E40BEC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Preso atto dell’informativa di cui agli art. 13 e 14 del Regolamento UE 2016/6</w:t>
      </w:r>
      <w:r w:rsidR="00DA4295">
        <w:rPr>
          <w:rFonts w:ascii="Arial" w:hAnsi="Arial" w:cs="Arial"/>
          <w:sz w:val="20"/>
          <w:szCs w:val="20"/>
        </w:rPr>
        <w:t>7</w:t>
      </w:r>
      <w:r w:rsidRPr="006A3465">
        <w:rPr>
          <w:rFonts w:ascii="Arial" w:hAnsi="Arial" w:cs="Arial"/>
          <w:sz w:val="20"/>
          <w:szCs w:val="20"/>
        </w:rPr>
        <w:t xml:space="preserve">9; </w:t>
      </w:r>
    </w:p>
    <w:p w14:paraId="05AA4CDE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7153A0A2" w14:textId="77777777" w:rsidR="006A3465" w:rsidRPr="006A3465" w:rsidRDefault="006A3465" w:rsidP="006A3465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dà il proprio consenso </w:t>
      </w:r>
      <w:proofErr w:type="gramStart"/>
      <w:r w:rsidRPr="006A3465">
        <w:rPr>
          <w:rFonts w:ascii="Arial" w:hAnsi="Arial" w:cs="Arial"/>
          <w:sz w:val="20"/>
          <w:szCs w:val="20"/>
        </w:rPr>
        <w:t>al  trattamento</w:t>
      </w:r>
      <w:proofErr w:type="gramEnd"/>
      <w:r w:rsidRPr="006A3465">
        <w:rPr>
          <w:rFonts w:ascii="Arial" w:hAnsi="Arial" w:cs="Arial"/>
          <w:sz w:val="20"/>
          <w:szCs w:val="20"/>
        </w:rPr>
        <w:t xml:space="preserve"> dei proprio dati personali e allega copia del proprio documento d’identità;</w:t>
      </w:r>
    </w:p>
    <w:p w14:paraId="30466BB3" w14:textId="77777777" w:rsidR="006A3465" w:rsidRPr="006A3465" w:rsidRDefault="006A3465" w:rsidP="006A346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89E8DD1" w14:textId="77777777" w:rsidR="006A3465" w:rsidRPr="006A3465" w:rsidRDefault="006A3465" w:rsidP="006A3465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nega il proprio consenso al trattamento dei propri dati personali chiedendone la cancellazione dai vostri archivi.</w:t>
      </w:r>
    </w:p>
    <w:p w14:paraId="15B351F6" w14:textId="77777777" w:rsidR="006A3465" w:rsidRPr="006A3465" w:rsidRDefault="006A3465" w:rsidP="006A3465">
      <w:pPr>
        <w:ind w:hanging="720"/>
        <w:jc w:val="both"/>
        <w:rPr>
          <w:rFonts w:ascii="Arial" w:hAnsi="Arial" w:cs="Arial"/>
          <w:sz w:val="20"/>
          <w:szCs w:val="20"/>
        </w:rPr>
      </w:pPr>
    </w:p>
    <w:p w14:paraId="1B5C0557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34458C36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Luogo e data _______________________</w:t>
      </w:r>
    </w:p>
    <w:p w14:paraId="6B20B088" w14:textId="77777777" w:rsidR="006A3465" w:rsidRPr="006A3465" w:rsidRDefault="006A3465" w:rsidP="006A3465">
      <w:pPr>
        <w:jc w:val="center"/>
        <w:rPr>
          <w:rFonts w:ascii="Arial" w:hAnsi="Arial" w:cs="Arial"/>
          <w:sz w:val="20"/>
          <w:szCs w:val="20"/>
        </w:rPr>
      </w:pPr>
    </w:p>
    <w:p w14:paraId="60214518" w14:textId="77777777" w:rsidR="006A3465" w:rsidRPr="006A3465" w:rsidRDefault="006A3465" w:rsidP="006A3465">
      <w:pPr>
        <w:jc w:val="center"/>
        <w:rPr>
          <w:rFonts w:ascii="Arial" w:hAnsi="Arial" w:cs="Arial"/>
          <w:sz w:val="20"/>
          <w:szCs w:val="20"/>
        </w:rPr>
      </w:pPr>
    </w:p>
    <w:p w14:paraId="776494F0" w14:textId="77777777" w:rsidR="006A3465" w:rsidRPr="006A3465" w:rsidRDefault="006A3465" w:rsidP="006A3465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Firma</w:t>
      </w:r>
    </w:p>
    <w:p w14:paraId="51F6F42D" w14:textId="37CA192C" w:rsidR="006A3465" w:rsidRPr="00C11DCB" w:rsidRDefault="006A3465" w:rsidP="00915511">
      <w:pPr>
        <w:ind w:left="2832" w:firstLine="708"/>
        <w:jc w:val="center"/>
        <w:rPr>
          <w:rFonts w:ascii="Arial" w:eastAsia="Lucida Sans Unicode" w:hAnsi="Arial" w:cs="Arial"/>
          <w:i/>
          <w:sz w:val="14"/>
          <w:szCs w:val="18"/>
          <w:lang w:eastAsia="ar-SA"/>
        </w:rPr>
      </w:pPr>
      <w:r w:rsidRPr="006A3465">
        <w:rPr>
          <w:rFonts w:ascii="Arial" w:hAnsi="Arial" w:cs="Arial"/>
          <w:sz w:val="20"/>
          <w:szCs w:val="20"/>
        </w:rPr>
        <w:t>__________________________</w:t>
      </w:r>
    </w:p>
    <w:sectPr w:rsidR="006A3465" w:rsidRPr="00C11DCB" w:rsidSect="00FF42BF">
      <w:headerReference w:type="default" r:id="rId10"/>
      <w:footerReference w:type="default" r:id="rId11"/>
      <w:type w:val="continuous"/>
      <w:pgSz w:w="11906" w:h="16838" w:code="9"/>
      <w:pgMar w:top="624" w:right="1134" w:bottom="73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EAC3" w14:textId="77777777" w:rsidR="00844913" w:rsidRDefault="00844913">
      <w:r>
        <w:separator/>
      </w:r>
    </w:p>
  </w:endnote>
  <w:endnote w:type="continuationSeparator" w:id="0">
    <w:p w14:paraId="4AEB5274" w14:textId="77777777" w:rsidR="00844913" w:rsidRDefault="0084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E29" w14:textId="77777777" w:rsidR="00C7777C" w:rsidRPr="00427167" w:rsidRDefault="00C7777C" w:rsidP="00A66F4C">
    <w:pPr>
      <w:ind w:left="-720" w:right="-622"/>
      <w:jc w:val="center"/>
      <w:rPr>
        <w:rFonts w:ascii="Arial" w:hAnsi="Arial" w:cs="Arial"/>
        <w:sz w:val="6"/>
        <w:szCs w:val="6"/>
      </w:rPr>
    </w:pPr>
  </w:p>
  <w:p w14:paraId="626C3BBF" w14:textId="77777777" w:rsidR="00C7777C" w:rsidRDefault="00C7777C" w:rsidP="00A66F4C">
    <w:pPr>
      <w:pBdr>
        <w:top w:val="single" w:sz="4" w:space="1" w:color="auto"/>
        <w:bottom w:val="single" w:sz="4" w:space="0" w:color="auto"/>
      </w:pBdr>
      <w:ind w:left="-720" w:right="-622"/>
      <w:jc w:val="center"/>
      <w:rPr>
        <w:rFonts w:ascii="Arial" w:hAnsi="Arial" w:cs="Arial"/>
        <w:sz w:val="14"/>
        <w:szCs w:val="14"/>
      </w:rPr>
    </w:pPr>
    <w:r w:rsidRPr="00427167">
      <w:rPr>
        <w:rFonts w:ascii="Arial" w:hAnsi="Arial" w:cs="Arial"/>
        <w:sz w:val="14"/>
        <w:szCs w:val="14"/>
      </w:rPr>
      <w:t xml:space="preserve">24014 </w:t>
    </w:r>
    <w:r>
      <w:rPr>
        <w:rFonts w:ascii="Arial" w:hAnsi="Arial" w:cs="Arial"/>
        <w:sz w:val="14"/>
        <w:szCs w:val="14"/>
      </w:rPr>
      <w:t>PIAZZA BREMBANA (BG)</w:t>
    </w:r>
    <w:r w:rsidRPr="00427167">
      <w:rPr>
        <w:rFonts w:ascii="Arial" w:hAnsi="Arial" w:cs="Arial"/>
        <w:sz w:val="14"/>
        <w:szCs w:val="14"/>
      </w:rPr>
      <w:t xml:space="preserve"> – V</w:t>
    </w:r>
    <w:r>
      <w:rPr>
        <w:rFonts w:ascii="Arial" w:hAnsi="Arial" w:cs="Arial"/>
        <w:sz w:val="14"/>
        <w:szCs w:val="14"/>
      </w:rPr>
      <w:t xml:space="preserve">IA DON ANGELO </w:t>
    </w:r>
    <w:proofErr w:type="gramStart"/>
    <w:r>
      <w:rPr>
        <w:rFonts w:ascii="Arial" w:hAnsi="Arial" w:cs="Arial"/>
        <w:sz w:val="14"/>
        <w:szCs w:val="14"/>
      </w:rPr>
      <w:t>TONDINI ,</w:t>
    </w:r>
    <w:proofErr w:type="gramEnd"/>
    <w:r>
      <w:rPr>
        <w:rFonts w:ascii="Arial" w:hAnsi="Arial" w:cs="Arial"/>
        <w:sz w:val="14"/>
        <w:szCs w:val="14"/>
      </w:rPr>
      <w:t xml:space="preserve"> 16</w:t>
    </w:r>
    <w:r w:rsidRPr="00427167">
      <w:rPr>
        <w:rFonts w:ascii="Arial" w:hAnsi="Arial" w:cs="Arial"/>
        <w:sz w:val="14"/>
        <w:szCs w:val="14"/>
      </w:rPr>
      <w:t xml:space="preserve"> - Tel 0345/81177 Fax 0345/81240 -  C.F. E P.IVA 02756440166 </w:t>
    </w:r>
    <w:hyperlink r:id="rId1" w:history="1">
      <w:r w:rsidRPr="00427167">
        <w:rPr>
          <w:rStyle w:val="Collegamentoipertestuale"/>
          <w:rFonts w:ascii="Arial" w:hAnsi="Arial" w:cs="Arial"/>
          <w:sz w:val="14"/>
          <w:szCs w:val="14"/>
        </w:rPr>
        <w:t>cmvallebrembana.bg@legalmail.it</w:t>
      </w:r>
    </w:hyperlink>
  </w:p>
  <w:p w14:paraId="6D3CF8B5" w14:textId="77777777" w:rsidR="00C7777C" w:rsidRPr="00A66F4C" w:rsidRDefault="00C7777C" w:rsidP="00A66F4C">
    <w:pPr>
      <w:pBdr>
        <w:top w:val="single" w:sz="4" w:space="1" w:color="auto"/>
        <w:bottom w:val="single" w:sz="4" w:space="0" w:color="auto"/>
      </w:pBdr>
      <w:ind w:left="-720" w:right="-622"/>
      <w:rPr>
        <w:rFonts w:ascii="Arial" w:hAnsi="Arial" w:cs="Arial"/>
        <w:sz w:val="2"/>
        <w:szCs w:val="2"/>
      </w:rPr>
    </w:pPr>
  </w:p>
  <w:p w14:paraId="571E2E4A" w14:textId="77777777" w:rsidR="00C7777C" w:rsidRPr="00A66F4C" w:rsidRDefault="00C7777C" w:rsidP="00A66F4C">
    <w:pPr>
      <w:ind w:left="-720" w:right="-622"/>
      <w:jc w:val="center"/>
      <w:rPr>
        <w:rFonts w:ascii="Arial" w:hAnsi="Arial" w:cs="Arial"/>
        <w:sz w:val="2"/>
        <w:szCs w:val="2"/>
      </w:rPr>
    </w:pPr>
  </w:p>
  <w:p w14:paraId="3BE2B482" w14:textId="77777777" w:rsidR="00C7777C" w:rsidRPr="00A66F4C" w:rsidRDefault="00C7777C" w:rsidP="00F16E0D">
    <w:pPr>
      <w:ind w:left="-720" w:right="-622"/>
      <w:jc w:val="center"/>
      <w:rPr>
        <w:rFonts w:ascii="Arial" w:hAnsi="Arial" w:cs="Arial"/>
        <w:sz w:val="8"/>
        <w:szCs w:val="8"/>
      </w:rPr>
    </w:pPr>
    <w:r w:rsidRPr="00427167">
      <w:rPr>
        <w:rFonts w:ascii="Arial" w:hAnsi="Arial" w:cs="Arial"/>
        <w:sz w:val="8"/>
        <w:szCs w:val="8"/>
      </w:rPr>
      <w:t>ALGUA – AVERARA – BLELLO – BRACCA – BRANZI</w:t>
    </w:r>
    <w:r>
      <w:rPr>
        <w:rFonts w:ascii="Arial" w:hAnsi="Arial" w:cs="Arial"/>
        <w:sz w:val="8"/>
        <w:szCs w:val="8"/>
      </w:rPr>
      <w:t xml:space="preserve"> </w:t>
    </w:r>
    <w:r w:rsidRPr="00427167">
      <w:rPr>
        <w:rFonts w:ascii="Arial" w:hAnsi="Arial" w:cs="Arial"/>
        <w:sz w:val="8"/>
        <w:szCs w:val="8"/>
      </w:rPr>
      <w:t>– CAMERATA CORNELLO – CARONA – CASSIGLIO – CORNALBA – COSTA SERINA – CUSIO – DOSSENA – FOPPOLO –</w:t>
    </w:r>
    <w:r>
      <w:rPr>
        <w:rFonts w:ascii="Arial" w:hAnsi="Arial" w:cs="Arial"/>
        <w:sz w:val="8"/>
        <w:szCs w:val="8"/>
      </w:rPr>
      <w:t xml:space="preserve"> </w:t>
    </w:r>
    <w:r w:rsidRPr="00427167">
      <w:rPr>
        <w:rFonts w:ascii="Arial" w:hAnsi="Arial" w:cs="Arial"/>
        <w:sz w:val="8"/>
        <w:szCs w:val="8"/>
      </w:rPr>
      <w:t xml:space="preserve"> ISOLA DI FONDRA – LENNA – MEZZOLDO – MOIO DE’ CALVI – OLMO AL BREMBO –</w:t>
    </w:r>
    <w:r>
      <w:rPr>
        <w:rFonts w:ascii="Arial" w:hAnsi="Arial" w:cs="Arial"/>
        <w:sz w:val="8"/>
        <w:szCs w:val="8"/>
      </w:rPr>
      <w:t xml:space="preserve"> </w:t>
    </w:r>
    <w:r w:rsidRPr="00427167">
      <w:rPr>
        <w:rFonts w:ascii="Arial" w:hAnsi="Arial" w:cs="Arial"/>
        <w:sz w:val="8"/>
        <w:szCs w:val="8"/>
      </w:rPr>
      <w:t>OLTRE IL COLLE – ORNICA – PIAZZA BREMBANA – PIAZZATORRE – PIAZZOLO – RONCOBELLO – S. GIOVANNI BIANCO  - S. PELLEGRINO TERME – S. BRIGIDA – SEDRINA – SERINA – TALEGGIO – UBIALE CLANEZZO –</w:t>
    </w:r>
    <w:r>
      <w:rPr>
        <w:rFonts w:ascii="Arial" w:hAnsi="Arial" w:cs="Arial"/>
        <w:sz w:val="8"/>
        <w:szCs w:val="8"/>
      </w:rPr>
      <w:t xml:space="preserve"> VAL BREMBILLA </w:t>
    </w:r>
    <w:r w:rsidRPr="00427167">
      <w:rPr>
        <w:rFonts w:ascii="Arial" w:hAnsi="Arial" w:cs="Arial"/>
        <w:sz w:val="8"/>
        <w:szCs w:val="8"/>
      </w:rPr>
      <w:t xml:space="preserve"> VALLEVE – VALNEGRA – VALTORTA – VEDESETA </w:t>
    </w:r>
    <w:r>
      <w:rPr>
        <w:rFonts w:ascii="Arial" w:hAnsi="Arial" w:cs="Arial"/>
        <w:sz w:val="8"/>
        <w:szCs w:val="8"/>
      </w:rPr>
      <w:t>–</w:t>
    </w:r>
    <w:r w:rsidRPr="00427167">
      <w:rPr>
        <w:rFonts w:ascii="Arial" w:hAnsi="Arial" w:cs="Arial"/>
        <w:sz w:val="8"/>
        <w:szCs w:val="8"/>
      </w:rPr>
      <w:t xml:space="preserve"> ZOGNO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0D6" w14:textId="77777777" w:rsidR="00844913" w:rsidRDefault="00844913">
      <w:r>
        <w:separator/>
      </w:r>
    </w:p>
  </w:footnote>
  <w:footnote w:type="continuationSeparator" w:id="0">
    <w:p w14:paraId="64E2E3C8" w14:textId="77777777" w:rsidR="00844913" w:rsidRDefault="0084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02C" w14:textId="2227270A" w:rsidR="00C7777C" w:rsidRDefault="00C7777C">
    <w:pPr>
      <w:pStyle w:val="Intestazione"/>
    </w:pPr>
  </w:p>
  <w:p w14:paraId="082AE52A" w14:textId="047A41B2" w:rsidR="00C7777C" w:rsidRDefault="00C7777C" w:rsidP="00A66F4C">
    <w:pPr>
      <w:pStyle w:val="Intestazione"/>
      <w:rPr>
        <w:rFonts w:ascii="Arial" w:hAnsi="Arial" w:cs="Arial"/>
        <w:b/>
        <w:bCs/>
        <w:snapToGrid w:val="0"/>
        <w:sz w:val="22"/>
      </w:rPr>
    </w:pPr>
  </w:p>
  <w:p w14:paraId="70A6332D" w14:textId="613703E2" w:rsidR="00C7777C" w:rsidRPr="009316A5" w:rsidRDefault="00F91897" w:rsidP="00712F07">
    <w:pPr>
      <w:rPr>
        <w:rFonts w:ascii="Arial" w:hAnsi="Arial" w:cs="Arial"/>
        <w:b/>
        <w:bCs/>
        <w:snapToGrid w:val="0"/>
        <w:sz w:val="26"/>
        <w:szCs w:val="2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853993B" wp14:editId="354CD8D9">
          <wp:simplePos x="0" y="0"/>
          <wp:positionH relativeFrom="column">
            <wp:posOffset>5471160</wp:posOffset>
          </wp:positionH>
          <wp:positionV relativeFrom="paragraph">
            <wp:posOffset>54611</wp:posOffset>
          </wp:positionV>
          <wp:extent cx="388032" cy="628650"/>
          <wp:effectExtent l="0" t="0" r="0" b="0"/>
          <wp:wrapNone/>
          <wp:docPr id="4" name="Immagine 4" descr="LOGO_SOLO_PO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OLO_PONT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00" cy="63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2FAA87" wp14:editId="4363D804">
          <wp:simplePos x="0" y="0"/>
          <wp:positionH relativeFrom="column">
            <wp:posOffset>89535</wp:posOffset>
          </wp:positionH>
          <wp:positionV relativeFrom="paragraph">
            <wp:posOffset>50165</wp:posOffset>
          </wp:positionV>
          <wp:extent cx="619125" cy="767627"/>
          <wp:effectExtent l="0" t="0" r="0" b="0"/>
          <wp:wrapNone/>
          <wp:docPr id="5" name="Immagine 5" descr="STEMMA_NUOVO_SENZA_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_NUOVO_SENZA_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64B05" w14:textId="77777777" w:rsidR="00C7777C" w:rsidRPr="00F91897" w:rsidRDefault="00B1088D" w:rsidP="00B1088D">
    <w:pPr>
      <w:tabs>
        <w:tab w:val="left" w:pos="885"/>
        <w:tab w:val="center" w:pos="4819"/>
      </w:tabs>
      <w:rPr>
        <w:rFonts w:ascii="Arial" w:hAnsi="Arial" w:cs="Arial"/>
        <w:b/>
        <w:bCs/>
        <w:snapToGrid w:val="0"/>
      </w:rPr>
    </w:pPr>
    <w:r>
      <w:rPr>
        <w:rFonts w:ascii="Arial" w:hAnsi="Arial" w:cs="Arial"/>
        <w:b/>
        <w:bCs/>
        <w:snapToGrid w:val="0"/>
        <w:sz w:val="28"/>
        <w:szCs w:val="28"/>
      </w:rPr>
      <w:tab/>
    </w:r>
    <w:r>
      <w:rPr>
        <w:rFonts w:ascii="Arial" w:hAnsi="Arial" w:cs="Arial"/>
        <w:b/>
        <w:bCs/>
        <w:snapToGrid w:val="0"/>
        <w:sz w:val="28"/>
        <w:szCs w:val="28"/>
      </w:rPr>
      <w:tab/>
    </w:r>
    <w:r w:rsidR="00C7777C" w:rsidRPr="00F91897">
      <w:rPr>
        <w:rFonts w:ascii="Arial" w:hAnsi="Arial" w:cs="Arial"/>
        <w:b/>
        <w:bCs/>
        <w:snapToGrid w:val="0"/>
      </w:rPr>
      <w:t>COMUNITÀ MONTANA</w:t>
    </w:r>
  </w:p>
  <w:p w14:paraId="1378DA75" w14:textId="77777777" w:rsidR="00C7777C" w:rsidRPr="009316A5" w:rsidRDefault="00C7777C" w:rsidP="009F137F">
    <w:pPr>
      <w:tabs>
        <w:tab w:val="left" w:pos="1080"/>
        <w:tab w:val="center" w:pos="4819"/>
      </w:tabs>
      <w:rPr>
        <w:rFonts w:ascii="Arial" w:hAnsi="Arial" w:cs="Arial"/>
        <w:b/>
        <w:bCs/>
        <w:snapToGrid w:val="0"/>
        <w:sz w:val="28"/>
        <w:szCs w:val="28"/>
      </w:rPr>
    </w:pPr>
    <w:r w:rsidRPr="00F91897">
      <w:rPr>
        <w:rFonts w:ascii="Arial" w:hAnsi="Arial" w:cs="Arial"/>
        <w:b/>
        <w:bCs/>
        <w:snapToGrid w:val="0"/>
      </w:rPr>
      <w:tab/>
    </w:r>
    <w:r w:rsidRPr="00F91897">
      <w:rPr>
        <w:rFonts w:ascii="Arial" w:hAnsi="Arial" w:cs="Arial"/>
        <w:b/>
        <w:bCs/>
        <w:snapToGrid w:val="0"/>
      </w:rPr>
      <w:tab/>
      <w:t>VALLE BREMBANA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506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B37901"/>
    <w:multiLevelType w:val="hybridMultilevel"/>
    <w:tmpl w:val="45542CE8"/>
    <w:lvl w:ilvl="0" w:tplc="11F8D9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899"/>
    <w:multiLevelType w:val="hybridMultilevel"/>
    <w:tmpl w:val="560A4F08"/>
    <w:lvl w:ilvl="0" w:tplc="FD265AE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F847A0"/>
    <w:multiLevelType w:val="hybridMultilevel"/>
    <w:tmpl w:val="D74648F8"/>
    <w:lvl w:ilvl="0" w:tplc="167854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B14"/>
    <w:multiLevelType w:val="hybridMultilevel"/>
    <w:tmpl w:val="0540AEAA"/>
    <w:lvl w:ilvl="0" w:tplc="11CAF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4D0C"/>
    <w:multiLevelType w:val="hybridMultilevel"/>
    <w:tmpl w:val="2E664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4F0E"/>
    <w:multiLevelType w:val="hybridMultilevel"/>
    <w:tmpl w:val="2E02918C"/>
    <w:lvl w:ilvl="0" w:tplc="6136C8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8CC"/>
    <w:multiLevelType w:val="hybridMultilevel"/>
    <w:tmpl w:val="2DD821B2"/>
    <w:lvl w:ilvl="0" w:tplc="284693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396"/>
    <w:multiLevelType w:val="hybridMultilevel"/>
    <w:tmpl w:val="544A1AF4"/>
    <w:lvl w:ilvl="0" w:tplc="19EE0370">
      <w:numFmt w:val="bullet"/>
      <w:lvlText w:val="-"/>
      <w:lvlJc w:val="left"/>
      <w:pPr>
        <w:ind w:left="141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3E5E5B0E"/>
    <w:multiLevelType w:val="hybridMultilevel"/>
    <w:tmpl w:val="BDA4B89C"/>
    <w:lvl w:ilvl="0" w:tplc="06FEA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3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4EAE"/>
    <w:multiLevelType w:val="hybridMultilevel"/>
    <w:tmpl w:val="5742E7AC"/>
    <w:lvl w:ilvl="0" w:tplc="D7B01E7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92B4B"/>
    <w:multiLevelType w:val="hybridMultilevel"/>
    <w:tmpl w:val="D5EA2A68"/>
    <w:lvl w:ilvl="0" w:tplc="3F3EA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6E4"/>
    <w:multiLevelType w:val="hybridMultilevel"/>
    <w:tmpl w:val="6E8C66B0"/>
    <w:lvl w:ilvl="0" w:tplc="3C724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E322C3A"/>
    <w:multiLevelType w:val="hybridMultilevel"/>
    <w:tmpl w:val="E8383980"/>
    <w:lvl w:ilvl="0" w:tplc="E2906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64F17"/>
    <w:multiLevelType w:val="hybridMultilevel"/>
    <w:tmpl w:val="146CDCFC"/>
    <w:lvl w:ilvl="0" w:tplc="316C80C8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cs="Times New Roman" w:hint="default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664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63313D"/>
    <w:multiLevelType w:val="hybridMultilevel"/>
    <w:tmpl w:val="7162578E"/>
    <w:lvl w:ilvl="0" w:tplc="B3E0462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C34B40"/>
    <w:multiLevelType w:val="hybridMultilevel"/>
    <w:tmpl w:val="DAC07364"/>
    <w:lvl w:ilvl="0" w:tplc="5238C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778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506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8" w15:restartNumberingAfterBreak="0">
    <w:nsid w:val="614E4AF3"/>
    <w:multiLevelType w:val="hybridMultilevel"/>
    <w:tmpl w:val="2B70D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455B6"/>
    <w:multiLevelType w:val="hybridMultilevel"/>
    <w:tmpl w:val="F5509A76"/>
    <w:lvl w:ilvl="0" w:tplc="D29AD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73F9B"/>
    <w:multiLevelType w:val="hybridMultilevel"/>
    <w:tmpl w:val="2B70D2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124C"/>
    <w:multiLevelType w:val="hybridMultilevel"/>
    <w:tmpl w:val="49161F4C"/>
    <w:lvl w:ilvl="0" w:tplc="79DED6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4D81"/>
    <w:multiLevelType w:val="hybridMultilevel"/>
    <w:tmpl w:val="18D2915A"/>
    <w:lvl w:ilvl="0" w:tplc="6136C8F8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23193"/>
    <w:multiLevelType w:val="hybridMultilevel"/>
    <w:tmpl w:val="055C0F88"/>
    <w:lvl w:ilvl="0" w:tplc="6136C8F8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13A1"/>
    <w:multiLevelType w:val="hybridMultilevel"/>
    <w:tmpl w:val="07BAC17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928C5"/>
    <w:multiLevelType w:val="hybridMultilevel"/>
    <w:tmpl w:val="87C4D516"/>
    <w:lvl w:ilvl="0" w:tplc="A7CA6FA6">
      <w:start w:val="1"/>
      <w:numFmt w:val="lowerLetter"/>
      <w:lvlText w:val="%1)"/>
      <w:lvlJc w:val="left"/>
      <w:pPr>
        <w:tabs>
          <w:tab w:val="num" w:pos="2856"/>
        </w:tabs>
        <w:ind w:left="2836" w:hanging="340"/>
      </w:pPr>
      <w:rPr>
        <w:rFonts w:hint="default"/>
      </w:rPr>
    </w:lvl>
    <w:lvl w:ilvl="1" w:tplc="3684C21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346C7622"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DCD1790"/>
    <w:multiLevelType w:val="hybridMultilevel"/>
    <w:tmpl w:val="718EE9BC"/>
    <w:lvl w:ilvl="0" w:tplc="DFFEB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6FFB"/>
    <w:multiLevelType w:val="hybridMultilevel"/>
    <w:tmpl w:val="D6DC54AC"/>
    <w:lvl w:ilvl="0" w:tplc="B1AA5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394C7D"/>
    <w:multiLevelType w:val="hybridMultilevel"/>
    <w:tmpl w:val="20745D74"/>
    <w:lvl w:ilvl="0" w:tplc="3A867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14F68"/>
    <w:multiLevelType w:val="hybridMultilevel"/>
    <w:tmpl w:val="36B890FE"/>
    <w:lvl w:ilvl="0" w:tplc="E51C1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E012E3"/>
    <w:multiLevelType w:val="hybridMultilevel"/>
    <w:tmpl w:val="B4500D7A"/>
    <w:lvl w:ilvl="0" w:tplc="53DEEE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CD0"/>
    <w:multiLevelType w:val="hybridMultilevel"/>
    <w:tmpl w:val="C7E2D2A8"/>
    <w:lvl w:ilvl="0" w:tplc="0410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E892DB7"/>
    <w:multiLevelType w:val="hybridMultilevel"/>
    <w:tmpl w:val="FD380A1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36C8F8">
      <w:start w:val="1"/>
      <w:numFmt w:val="bullet"/>
      <w:lvlText w:val="•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077D81"/>
    <w:multiLevelType w:val="hybridMultilevel"/>
    <w:tmpl w:val="01FC5996"/>
    <w:lvl w:ilvl="0" w:tplc="6136C8F8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22"/>
  </w:num>
  <w:num w:numId="12">
    <w:abstractNumId w:val="10"/>
  </w:num>
  <w:num w:numId="13">
    <w:abstractNumId w:val="25"/>
  </w:num>
  <w:num w:numId="14">
    <w:abstractNumId w:val="27"/>
  </w:num>
  <w:num w:numId="15">
    <w:abstractNumId w:val="13"/>
  </w:num>
  <w:num w:numId="16">
    <w:abstractNumId w:val="21"/>
  </w:num>
  <w:num w:numId="17">
    <w:abstractNumId w:val="29"/>
  </w:num>
  <w:num w:numId="18">
    <w:abstractNumId w:val="7"/>
  </w:num>
  <w:num w:numId="19">
    <w:abstractNumId w:val="28"/>
  </w:num>
  <w:num w:numId="20">
    <w:abstractNumId w:val="26"/>
  </w:num>
  <w:num w:numId="21">
    <w:abstractNumId w:val="30"/>
  </w:num>
  <w:num w:numId="22">
    <w:abstractNumId w:val="0"/>
  </w:num>
  <w:num w:numId="23">
    <w:abstractNumId w:val="17"/>
  </w:num>
  <w:num w:numId="24">
    <w:abstractNumId w:val="3"/>
  </w:num>
  <w:num w:numId="25">
    <w:abstractNumId w:val="6"/>
  </w:num>
  <w:num w:numId="26">
    <w:abstractNumId w:val="8"/>
  </w:num>
  <w:num w:numId="27">
    <w:abstractNumId w:val="11"/>
  </w:num>
  <w:num w:numId="28">
    <w:abstractNumId w:val="4"/>
  </w:num>
  <w:num w:numId="29">
    <w:abstractNumId w:val="2"/>
  </w:num>
  <w:num w:numId="30">
    <w:abstractNumId w:val="15"/>
  </w:num>
  <w:num w:numId="31">
    <w:abstractNumId w:val="5"/>
  </w:num>
  <w:num w:numId="32">
    <w:abstractNumId w:val="1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0B"/>
    <w:rsid w:val="00015C2A"/>
    <w:rsid w:val="00023998"/>
    <w:rsid w:val="00023E93"/>
    <w:rsid w:val="00036695"/>
    <w:rsid w:val="0003772C"/>
    <w:rsid w:val="00037FDC"/>
    <w:rsid w:val="000431E2"/>
    <w:rsid w:val="00043A7F"/>
    <w:rsid w:val="00095157"/>
    <w:rsid w:val="000970F2"/>
    <w:rsid w:val="000B0B53"/>
    <w:rsid w:val="000B75F0"/>
    <w:rsid w:val="000C5B06"/>
    <w:rsid w:val="001070C6"/>
    <w:rsid w:val="001118ED"/>
    <w:rsid w:val="00123150"/>
    <w:rsid w:val="0012376A"/>
    <w:rsid w:val="00127D24"/>
    <w:rsid w:val="001318CE"/>
    <w:rsid w:val="00147396"/>
    <w:rsid w:val="001A23EE"/>
    <w:rsid w:val="001A4C45"/>
    <w:rsid w:val="001B5216"/>
    <w:rsid w:val="001B6EDD"/>
    <w:rsid w:val="001F3CC5"/>
    <w:rsid w:val="00201D65"/>
    <w:rsid w:val="00202863"/>
    <w:rsid w:val="002040E4"/>
    <w:rsid w:val="0021141B"/>
    <w:rsid w:val="00214A13"/>
    <w:rsid w:val="002239F2"/>
    <w:rsid w:val="002331A5"/>
    <w:rsid w:val="00235AB4"/>
    <w:rsid w:val="0024042B"/>
    <w:rsid w:val="002531C0"/>
    <w:rsid w:val="002844C5"/>
    <w:rsid w:val="002966FE"/>
    <w:rsid w:val="002A7C47"/>
    <w:rsid w:val="002B0155"/>
    <w:rsid w:val="002B5E42"/>
    <w:rsid w:val="002C4CC1"/>
    <w:rsid w:val="002C7A39"/>
    <w:rsid w:val="002D0B5C"/>
    <w:rsid w:val="002D49B5"/>
    <w:rsid w:val="002D517E"/>
    <w:rsid w:val="002E6A8B"/>
    <w:rsid w:val="002F042F"/>
    <w:rsid w:val="002F71C0"/>
    <w:rsid w:val="003151F2"/>
    <w:rsid w:val="00317813"/>
    <w:rsid w:val="0034779A"/>
    <w:rsid w:val="00363C82"/>
    <w:rsid w:val="0039693B"/>
    <w:rsid w:val="003969FA"/>
    <w:rsid w:val="003A14E9"/>
    <w:rsid w:val="003D322E"/>
    <w:rsid w:val="003F3560"/>
    <w:rsid w:val="00414320"/>
    <w:rsid w:val="00423C4C"/>
    <w:rsid w:val="00425BDE"/>
    <w:rsid w:val="00427167"/>
    <w:rsid w:val="00431ACF"/>
    <w:rsid w:val="00474AA3"/>
    <w:rsid w:val="00482063"/>
    <w:rsid w:val="00482539"/>
    <w:rsid w:val="0049500A"/>
    <w:rsid w:val="004D322D"/>
    <w:rsid w:val="004F2D54"/>
    <w:rsid w:val="005116E3"/>
    <w:rsid w:val="00520AD4"/>
    <w:rsid w:val="0052750D"/>
    <w:rsid w:val="005408CA"/>
    <w:rsid w:val="00540EFA"/>
    <w:rsid w:val="005563EF"/>
    <w:rsid w:val="00572DAE"/>
    <w:rsid w:val="005762F5"/>
    <w:rsid w:val="00584EE6"/>
    <w:rsid w:val="0058540A"/>
    <w:rsid w:val="005A584C"/>
    <w:rsid w:val="005B3704"/>
    <w:rsid w:val="005B5857"/>
    <w:rsid w:val="005E0A7F"/>
    <w:rsid w:val="005E5508"/>
    <w:rsid w:val="005F2FF4"/>
    <w:rsid w:val="00600FFA"/>
    <w:rsid w:val="0060236F"/>
    <w:rsid w:val="006053F1"/>
    <w:rsid w:val="00605B59"/>
    <w:rsid w:val="00612F39"/>
    <w:rsid w:val="00612F6E"/>
    <w:rsid w:val="00615C3B"/>
    <w:rsid w:val="006410D8"/>
    <w:rsid w:val="00642658"/>
    <w:rsid w:val="006438BD"/>
    <w:rsid w:val="00680F94"/>
    <w:rsid w:val="006908C7"/>
    <w:rsid w:val="00694529"/>
    <w:rsid w:val="00696DCC"/>
    <w:rsid w:val="006A3465"/>
    <w:rsid w:val="006A3AC4"/>
    <w:rsid w:val="006C0D53"/>
    <w:rsid w:val="006C5794"/>
    <w:rsid w:val="006E20FF"/>
    <w:rsid w:val="006E5813"/>
    <w:rsid w:val="00703625"/>
    <w:rsid w:val="00712F07"/>
    <w:rsid w:val="007133C1"/>
    <w:rsid w:val="00726976"/>
    <w:rsid w:val="0072709A"/>
    <w:rsid w:val="007429D6"/>
    <w:rsid w:val="00763015"/>
    <w:rsid w:val="00782B16"/>
    <w:rsid w:val="00796924"/>
    <w:rsid w:val="007A2BB3"/>
    <w:rsid w:val="007B6157"/>
    <w:rsid w:val="007B6D89"/>
    <w:rsid w:val="007C26C1"/>
    <w:rsid w:val="007D4DB1"/>
    <w:rsid w:val="007E0880"/>
    <w:rsid w:val="007E6920"/>
    <w:rsid w:val="007E6BD0"/>
    <w:rsid w:val="007F2828"/>
    <w:rsid w:val="008234D9"/>
    <w:rsid w:val="00831D85"/>
    <w:rsid w:val="00833188"/>
    <w:rsid w:val="008419C3"/>
    <w:rsid w:val="00842BDD"/>
    <w:rsid w:val="00844913"/>
    <w:rsid w:val="008470EA"/>
    <w:rsid w:val="00847BD6"/>
    <w:rsid w:val="00860E71"/>
    <w:rsid w:val="00870D84"/>
    <w:rsid w:val="00874D55"/>
    <w:rsid w:val="00875A75"/>
    <w:rsid w:val="008861A8"/>
    <w:rsid w:val="00892E89"/>
    <w:rsid w:val="008A54A7"/>
    <w:rsid w:val="008B024B"/>
    <w:rsid w:val="008C467A"/>
    <w:rsid w:val="008E7020"/>
    <w:rsid w:val="009145BB"/>
    <w:rsid w:val="00915511"/>
    <w:rsid w:val="009172B6"/>
    <w:rsid w:val="009174BA"/>
    <w:rsid w:val="009316A5"/>
    <w:rsid w:val="00936D85"/>
    <w:rsid w:val="009378BC"/>
    <w:rsid w:val="00944D0A"/>
    <w:rsid w:val="0094597C"/>
    <w:rsid w:val="00954017"/>
    <w:rsid w:val="0096347A"/>
    <w:rsid w:val="00991BDA"/>
    <w:rsid w:val="009A77AF"/>
    <w:rsid w:val="009B365B"/>
    <w:rsid w:val="009C1BC6"/>
    <w:rsid w:val="009C2156"/>
    <w:rsid w:val="009E0A63"/>
    <w:rsid w:val="009F137F"/>
    <w:rsid w:val="00A169FB"/>
    <w:rsid w:val="00A20D6B"/>
    <w:rsid w:val="00A36202"/>
    <w:rsid w:val="00A411B0"/>
    <w:rsid w:val="00A4179B"/>
    <w:rsid w:val="00A51BEC"/>
    <w:rsid w:val="00A559B9"/>
    <w:rsid w:val="00A5635D"/>
    <w:rsid w:val="00A63116"/>
    <w:rsid w:val="00A63FB6"/>
    <w:rsid w:val="00A64091"/>
    <w:rsid w:val="00A6666C"/>
    <w:rsid w:val="00A666D0"/>
    <w:rsid w:val="00A66F4C"/>
    <w:rsid w:val="00A736B9"/>
    <w:rsid w:val="00A76BC2"/>
    <w:rsid w:val="00A85D90"/>
    <w:rsid w:val="00A9026C"/>
    <w:rsid w:val="00A90529"/>
    <w:rsid w:val="00AA687A"/>
    <w:rsid w:val="00B00B8C"/>
    <w:rsid w:val="00B07136"/>
    <w:rsid w:val="00B1088D"/>
    <w:rsid w:val="00B12D32"/>
    <w:rsid w:val="00B14E62"/>
    <w:rsid w:val="00B338AA"/>
    <w:rsid w:val="00B44DC6"/>
    <w:rsid w:val="00B47666"/>
    <w:rsid w:val="00B62BDF"/>
    <w:rsid w:val="00B67FC5"/>
    <w:rsid w:val="00B7271E"/>
    <w:rsid w:val="00B9079E"/>
    <w:rsid w:val="00BA1245"/>
    <w:rsid w:val="00BA633F"/>
    <w:rsid w:val="00BB279B"/>
    <w:rsid w:val="00BD540B"/>
    <w:rsid w:val="00BE56D1"/>
    <w:rsid w:val="00C11DCB"/>
    <w:rsid w:val="00C13781"/>
    <w:rsid w:val="00C15F2F"/>
    <w:rsid w:val="00C35F74"/>
    <w:rsid w:val="00C36360"/>
    <w:rsid w:val="00C7248E"/>
    <w:rsid w:val="00C7777C"/>
    <w:rsid w:val="00C81B76"/>
    <w:rsid w:val="00C829C7"/>
    <w:rsid w:val="00C84A4F"/>
    <w:rsid w:val="00C854F7"/>
    <w:rsid w:val="00C85ACB"/>
    <w:rsid w:val="00C9467B"/>
    <w:rsid w:val="00C96C8C"/>
    <w:rsid w:val="00CA18A5"/>
    <w:rsid w:val="00CB22C4"/>
    <w:rsid w:val="00CD773C"/>
    <w:rsid w:val="00CE37E1"/>
    <w:rsid w:val="00CE5A3B"/>
    <w:rsid w:val="00CE639C"/>
    <w:rsid w:val="00CF1C7E"/>
    <w:rsid w:val="00CF2071"/>
    <w:rsid w:val="00D10701"/>
    <w:rsid w:val="00D36DAD"/>
    <w:rsid w:val="00D5130F"/>
    <w:rsid w:val="00D56F3C"/>
    <w:rsid w:val="00D61962"/>
    <w:rsid w:val="00D77FC7"/>
    <w:rsid w:val="00D8283D"/>
    <w:rsid w:val="00DA4295"/>
    <w:rsid w:val="00DE0B8E"/>
    <w:rsid w:val="00E01B6E"/>
    <w:rsid w:val="00E0237B"/>
    <w:rsid w:val="00E06457"/>
    <w:rsid w:val="00E13454"/>
    <w:rsid w:val="00E1408B"/>
    <w:rsid w:val="00E32AC8"/>
    <w:rsid w:val="00E41A28"/>
    <w:rsid w:val="00E4344B"/>
    <w:rsid w:val="00E520A9"/>
    <w:rsid w:val="00E55ACA"/>
    <w:rsid w:val="00E571FE"/>
    <w:rsid w:val="00E61EB5"/>
    <w:rsid w:val="00E67209"/>
    <w:rsid w:val="00E8060F"/>
    <w:rsid w:val="00E80643"/>
    <w:rsid w:val="00E85064"/>
    <w:rsid w:val="00E86827"/>
    <w:rsid w:val="00E87674"/>
    <w:rsid w:val="00E87A31"/>
    <w:rsid w:val="00E97564"/>
    <w:rsid w:val="00EE2999"/>
    <w:rsid w:val="00EE51D0"/>
    <w:rsid w:val="00EF6AC4"/>
    <w:rsid w:val="00EF7EEB"/>
    <w:rsid w:val="00F1224B"/>
    <w:rsid w:val="00F16E0D"/>
    <w:rsid w:val="00F422A6"/>
    <w:rsid w:val="00F44C48"/>
    <w:rsid w:val="00F452A4"/>
    <w:rsid w:val="00F56255"/>
    <w:rsid w:val="00F5780E"/>
    <w:rsid w:val="00F619B5"/>
    <w:rsid w:val="00F63309"/>
    <w:rsid w:val="00F7134E"/>
    <w:rsid w:val="00F75AAE"/>
    <w:rsid w:val="00F83AE9"/>
    <w:rsid w:val="00F91897"/>
    <w:rsid w:val="00FA221B"/>
    <w:rsid w:val="00FE1516"/>
    <w:rsid w:val="00FE465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DDAFF39"/>
  <w15:docId w15:val="{1FD6FD04-FE96-4733-A750-5D59077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840"/>
        <w:tab w:val="left" w:pos="1320"/>
        <w:tab w:val="left" w:pos="1800"/>
        <w:tab w:val="left" w:pos="2280"/>
        <w:tab w:val="left" w:pos="2720"/>
        <w:tab w:val="left" w:pos="3160"/>
        <w:tab w:val="left" w:pos="4160"/>
        <w:tab w:val="left" w:pos="4640"/>
        <w:tab w:val="left" w:pos="5120"/>
        <w:tab w:val="left" w:pos="5600"/>
        <w:tab w:val="left" w:pos="6040"/>
        <w:tab w:val="left" w:pos="6480"/>
        <w:tab w:val="left" w:pos="7480"/>
        <w:tab w:val="left" w:pos="7960"/>
        <w:tab w:val="left" w:pos="8440"/>
        <w:tab w:val="left" w:pos="8920"/>
        <w:tab w:val="left" w:pos="9360"/>
        <w:tab w:val="left" w:pos="9800"/>
        <w:tab w:val="left" w:pos="10800"/>
        <w:tab w:val="left" w:pos="11280"/>
        <w:tab w:val="left" w:pos="11760"/>
        <w:tab w:val="left" w:pos="12240"/>
        <w:tab w:val="left" w:pos="12680"/>
        <w:tab w:val="left" w:pos="13120"/>
        <w:tab w:val="left" w:pos="14120"/>
        <w:tab w:val="left" w:pos="14600"/>
        <w:tab w:val="left" w:pos="15080"/>
        <w:tab w:val="left" w:pos="15560"/>
        <w:tab w:val="left" w:pos="16000"/>
        <w:tab w:val="left" w:pos="16440"/>
        <w:tab w:val="left" w:pos="17440"/>
        <w:tab w:val="left" w:pos="17920"/>
        <w:tab w:val="left" w:pos="18400"/>
        <w:tab w:val="left" w:pos="18880"/>
        <w:tab w:val="left" w:pos="19320"/>
        <w:tab w:val="left" w:pos="19760"/>
        <w:tab w:val="left" w:pos="20760"/>
        <w:tab w:val="left" w:pos="21240"/>
        <w:tab w:val="left" w:pos="21720"/>
        <w:tab w:val="left" w:pos="22200"/>
        <w:tab w:val="left" w:pos="22640"/>
        <w:tab w:val="left" w:pos="23080"/>
        <w:tab w:val="left" w:pos="24080"/>
        <w:tab w:val="left" w:pos="24560"/>
        <w:tab w:val="left" w:pos="25040"/>
        <w:tab w:val="left" w:pos="25520"/>
        <w:tab w:val="left" w:pos="25960"/>
        <w:tab w:val="left" w:pos="26400"/>
        <w:tab w:val="left" w:pos="27400"/>
        <w:tab w:val="left" w:pos="28400"/>
        <w:tab w:val="left" w:pos="29400"/>
        <w:tab w:val="left" w:pos="30400"/>
        <w:tab w:val="left" w:pos="31363"/>
        <w:tab w:val="left" w:pos="31396"/>
        <w:tab w:val="left" w:pos="31429"/>
        <w:tab w:val="left" w:pos="31462"/>
        <w:tab w:val="left" w:pos="31495"/>
        <w:tab w:val="left" w:pos="31528"/>
        <w:tab w:val="left" w:pos="31561"/>
        <w:tab w:val="left" w:pos="31594"/>
        <w:tab w:val="left" w:pos="31627"/>
        <w:tab w:val="left" w:pos="31660"/>
        <w:tab w:val="left" w:pos="31680"/>
      </w:tabs>
      <w:jc w:val="right"/>
      <w:outlineLvl w:val="2"/>
    </w:pPr>
    <w:rPr>
      <w:i/>
      <w:iCs/>
      <w:szCs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napToGrid w:val="0"/>
    </w:rPr>
  </w:style>
  <w:style w:type="paragraph" w:styleId="Titolo5">
    <w:name w:val="heading 5"/>
    <w:basedOn w:val="Normale"/>
    <w:next w:val="Normale"/>
    <w:qFormat/>
    <w:pPr>
      <w:keepNext/>
      <w:ind w:firstLine="4320"/>
      <w:jc w:val="right"/>
      <w:outlineLvl w:val="4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leader="underscore" w:pos="9144"/>
      </w:tabs>
      <w:spacing w:line="360" w:lineRule="auto"/>
      <w:jc w:val="both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right="1" w:firstLine="426"/>
      <w:jc w:val="both"/>
    </w:pPr>
    <w:rPr>
      <w:snapToGrid w:val="0"/>
      <w:sz w:val="32"/>
      <w:szCs w:val="20"/>
    </w:rPr>
  </w:style>
  <w:style w:type="paragraph" w:styleId="Titolo">
    <w:name w:val="Title"/>
    <w:basedOn w:val="Normale"/>
    <w:qFormat/>
    <w:pPr>
      <w:jc w:val="center"/>
    </w:pPr>
    <w:rPr>
      <w:sz w:val="36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sid w:val="00BD540B"/>
    <w:rPr>
      <w:b/>
      <w:bCs/>
    </w:rPr>
  </w:style>
  <w:style w:type="paragraph" w:styleId="Corpodeltesto2">
    <w:name w:val="Body Text 2"/>
    <w:basedOn w:val="Normale"/>
    <w:rsid w:val="00E4344B"/>
    <w:pPr>
      <w:spacing w:after="120" w:line="480" w:lineRule="auto"/>
    </w:pPr>
  </w:style>
  <w:style w:type="paragraph" w:styleId="Rientrocorpodeltesto3">
    <w:name w:val="Body Text Indent 3"/>
    <w:basedOn w:val="Normale"/>
    <w:rsid w:val="00D77FC7"/>
    <w:pPr>
      <w:spacing w:after="120"/>
      <w:ind w:left="283"/>
    </w:pPr>
    <w:rPr>
      <w:sz w:val="16"/>
      <w:szCs w:val="16"/>
    </w:rPr>
  </w:style>
  <w:style w:type="paragraph" w:customStyle="1" w:styleId="Ultimaintestazionemessaggio">
    <w:name w:val="Ultima intestazione messaggio"/>
    <w:basedOn w:val="Intestazionemessaggio"/>
    <w:next w:val="Corpotesto"/>
    <w:link w:val="UltimaintestazionemessaggioCarattere"/>
    <w:rsid w:val="008C467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304"/>
        <w:tab w:val="left" w:pos="4176"/>
        <w:tab w:val="left" w:pos="6192"/>
        <w:tab w:val="left" w:pos="7632"/>
      </w:tabs>
      <w:spacing w:before="120" w:after="120" w:line="440" w:lineRule="atLeast"/>
      <w:ind w:left="835" w:firstLine="0"/>
    </w:pPr>
    <w:rPr>
      <w:rFonts w:ascii="Arial" w:hAnsi="Arial"/>
      <w:spacing w:val="-5"/>
      <w:lang w:eastAsia="en-US"/>
    </w:rPr>
  </w:style>
  <w:style w:type="character" w:styleId="Enfasicorsivo">
    <w:name w:val="Emphasis"/>
    <w:qFormat/>
    <w:rsid w:val="008C467A"/>
    <w:rPr>
      <w:rFonts w:ascii="Arial Black" w:hAnsi="Arial Black" w:hint="default"/>
      <w:i w:val="0"/>
      <w:iCs w:val="0"/>
      <w:sz w:val="18"/>
    </w:rPr>
  </w:style>
  <w:style w:type="character" w:customStyle="1" w:styleId="UltimaintestazionemessaggioCarattere">
    <w:name w:val="Ultima intestazione messaggio Carattere"/>
    <w:link w:val="Ultimaintestazionemessaggio"/>
    <w:rsid w:val="008C467A"/>
    <w:rPr>
      <w:rFonts w:ascii="Arial" w:eastAsia="Times New Roman" w:hAnsi="Arial" w:cs="Times New Roman"/>
      <w:spacing w:val="-5"/>
      <w:sz w:val="24"/>
      <w:szCs w:val="24"/>
      <w:shd w:val="pct20" w:color="auto" w:fill="auto"/>
      <w:lang w:eastAsia="en-US"/>
    </w:rPr>
  </w:style>
  <w:style w:type="paragraph" w:styleId="Intestazionemessaggio">
    <w:name w:val="Message Header"/>
    <w:basedOn w:val="Normale"/>
    <w:link w:val="IntestazionemessaggioCarattere"/>
    <w:rsid w:val="008C46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IntestazionemessaggioCarattere">
    <w:name w:val="Intestazione messaggio Carattere"/>
    <w:link w:val="Intestazionemessaggio"/>
    <w:rsid w:val="008C46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rsid w:val="009F13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rsid w:val="009F13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13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8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cmvb@cloudassistanc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vallebrembana.bg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allebrembana.bg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63C7-3B86-44B1-A30E-EBB01F7C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COMUNITA' MONTANA</Company>
  <LinksUpToDate>false</LinksUpToDate>
  <CharactersWithSpaces>7042</CharactersWithSpaces>
  <SharedDoc>false</SharedDoc>
  <HLinks>
    <vt:vector size="6" baseType="variant"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mailto:cmvallebrembana.bg@legalmail.it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PC</dc:creator>
  <cp:lastModifiedBy>Elena Gherardi</cp:lastModifiedBy>
  <cp:revision>14</cp:revision>
  <cp:lastPrinted>2020-09-03T15:32:00Z</cp:lastPrinted>
  <dcterms:created xsi:type="dcterms:W3CDTF">2018-07-26T06:58:00Z</dcterms:created>
  <dcterms:modified xsi:type="dcterms:W3CDTF">2021-05-27T08:06:00Z</dcterms:modified>
</cp:coreProperties>
</file>